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8" w:rsidRPr="00422C8A" w:rsidRDefault="008513F8" w:rsidP="00183A4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422C8A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5F783F" w:rsidRPr="00422C8A" w:rsidRDefault="008513F8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</w:t>
      </w:r>
      <w:r w:rsidR="00D126FE" w:rsidRPr="00422C8A">
        <w:rPr>
          <w:rFonts w:ascii="Times New Roman" w:hAnsi="Times New Roman" w:cs="Times New Roman"/>
          <w:b/>
          <w:sz w:val="28"/>
          <w:szCs w:val="28"/>
        </w:rPr>
        <w:t>лей эффективности деятельности г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B9270E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422C8A">
        <w:rPr>
          <w:rFonts w:ascii="Times New Roman" w:hAnsi="Times New Roman" w:cs="Times New Roman"/>
          <w:b/>
          <w:sz w:val="28"/>
          <w:szCs w:val="28"/>
        </w:rPr>
        <w:t>учреждения Калужской области «</w:t>
      </w:r>
      <w:proofErr w:type="spellStart"/>
      <w:r w:rsidR="009E0A81">
        <w:rPr>
          <w:rFonts w:ascii="Times New Roman" w:hAnsi="Times New Roman" w:cs="Times New Roman"/>
          <w:b/>
          <w:sz w:val="28"/>
          <w:szCs w:val="28"/>
        </w:rPr>
        <w:t>Людиновский</w:t>
      </w:r>
      <w:proofErr w:type="spellEnd"/>
      <w:r w:rsidR="009E0A81">
        <w:rPr>
          <w:rFonts w:ascii="Times New Roman" w:hAnsi="Times New Roman" w:cs="Times New Roman"/>
          <w:b/>
          <w:sz w:val="28"/>
          <w:szCs w:val="28"/>
        </w:rPr>
        <w:t xml:space="preserve"> центр социального обслуживания граждан пожилого возраста и инвалидов</w:t>
      </w:r>
      <w:r w:rsidRPr="00422C8A">
        <w:rPr>
          <w:rFonts w:ascii="Times New Roman" w:hAnsi="Times New Roman" w:cs="Times New Roman"/>
          <w:b/>
          <w:sz w:val="28"/>
          <w:szCs w:val="28"/>
        </w:rPr>
        <w:t>»</w:t>
      </w:r>
    </w:p>
    <w:p w:rsidR="00422C8A" w:rsidRDefault="00422C8A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8A"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CA4718">
        <w:rPr>
          <w:rFonts w:ascii="Times New Roman" w:hAnsi="Times New Roman" w:cs="Times New Roman"/>
          <w:b/>
          <w:sz w:val="28"/>
          <w:szCs w:val="28"/>
        </w:rPr>
        <w:t>2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CA4718">
        <w:rPr>
          <w:rFonts w:ascii="Times New Roman" w:hAnsi="Times New Roman" w:cs="Times New Roman"/>
          <w:b/>
          <w:sz w:val="28"/>
          <w:szCs w:val="28"/>
        </w:rPr>
        <w:t>20</w:t>
      </w:r>
      <w:r w:rsidRPr="00422C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70D" w:rsidRDefault="0015770D" w:rsidP="00183A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70D" w:rsidRDefault="00291C9F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 состоянию на  01.0</w:t>
      </w:r>
      <w:r w:rsidR="00220B11">
        <w:rPr>
          <w:rFonts w:ascii="Times New Roman" w:hAnsi="Times New Roman" w:cs="Times New Roman"/>
          <w:sz w:val="24"/>
          <w:szCs w:val="24"/>
        </w:rPr>
        <w:t>4</w:t>
      </w:r>
      <w:r w:rsidR="00183A4A" w:rsidRPr="00D86CC3">
        <w:rPr>
          <w:rFonts w:ascii="Times New Roman" w:hAnsi="Times New Roman" w:cs="Times New Roman"/>
          <w:sz w:val="24"/>
          <w:szCs w:val="24"/>
        </w:rPr>
        <w:t>.20</w:t>
      </w:r>
      <w:r w:rsidR="00220B11">
        <w:rPr>
          <w:rFonts w:ascii="Times New Roman" w:hAnsi="Times New Roman" w:cs="Times New Roman"/>
          <w:sz w:val="24"/>
          <w:szCs w:val="24"/>
        </w:rPr>
        <w:t>20</w:t>
      </w:r>
      <w:r w:rsidR="00666C8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ч</w:t>
      </w:r>
      <w:r w:rsidR="008513F8" w:rsidRPr="00D86CC3">
        <w:rPr>
          <w:rFonts w:ascii="Times New Roman" w:hAnsi="Times New Roman" w:cs="Times New Roman"/>
          <w:sz w:val="24"/>
          <w:szCs w:val="24"/>
        </w:rPr>
        <w:t xml:space="preserve">исленность 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получателей социальных услуг в форме социального обслуживания на дому </w:t>
      </w:r>
      <w:r w:rsidR="00A1035D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666C82">
        <w:rPr>
          <w:rFonts w:ascii="Times New Roman" w:hAnsi="Times New Roman" w:cs="Times New Roman"/>
          <w:sz w:val="24"/>
          <w:szCs w:val="24"/>
        </w:rPr>
        <w:t>а</w:t>
      </w:r>
      <w:r w:rsidR="00A1035D" w:rsidRPr="00D86CC3">
        <w:rPr>
          <w:rFonts w:ascii="Times New Roman" w:hAnsi="Times New Roman" w:cs="Times New Roman"/>
          <w:sz w:val="24"/>
          <w:szCs w:val="24"/>
        </w:rPr>
        <w:t>-</w:t>
      </w:r>
      <w:r w:rsidR="00DE6F71">
        <w:rPr>
          <w:rFonts w:ascii="Times New Roman" w:hAnsi="Times New Roman" w:cs="Times New Roman"/>
          <w:sz w:val="24"/>
          <w:szCs w:val="24"/>
        </w:rPr>
        <w:t xml:space="preserve"> </w:t>
      </w:r>
      <w:r w:rsidR="00D57062">
        <w:rPr>
          <w:rFonts w:ascii="Times New Roman" w:hAnsi="Times New Roman" w:cs="Times New Roman"/>
          <w:sz w:val="24"/>
          <w:szCs w:val="24"/>
        </w:rPr>
        <w:t>59</w:t>
      </w:r>
      <w:r w:rsidR="00220B11">
        <w:rPr>
          <w:rFonts w:ascii="Times New Roman" w:hAnsi="Times New Roman" w:cs="Times New Roman"/>
          <w:sz w:val="24"/>
          <w:szCs w:val="24"/>
        </w:rPr>
        <w:t>2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чел</w:t>
      </w:r>
      <w:r w:rsidR="00EC3DD3">
        <w:rPr>
          <w:rFonts w:ascii="Times New Roman" w:hAnsi="Times New Roman" w:cs="Times New Roman"/>
          <w:sz w:val="24"/>
          <w:szCs w:val="24"/>
        </w:rPr>
        <w:t>овек</w:t>
      </w:r>
      <w:r w:rsidR="00220B11">
        <w:rPr>
          <w:rFonts w:ascii="Times New Roman" w:hAnsi="Times New Roman" w:cs="Times New Roman"/>
          <w:sz w:val="24"/>
          <w:szCs w:val="24"/>
        </w:rPr>
        <w:t>а.</w:t>
      </w:r>
    </w:p>
    <w:p w:rsidR="00DA073B" w:rsidRPr="00D86CC3" w:rsidRDefault="00526B88" w:rsidP="0015770D">
      <w:pPr>
        <w:tabs>
          <w:tab w:val="left" w:pos="43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220B11">
        <w:rPr>
          <w:rFonts w:ascii="Times New Roman" w:hAnsi="Times New Roman" w:cs="Times New Roman"/>
          <w:sz w:val="24"/>
          <w:szCs w:val="24"/>
        </w:rPr>
        <w:t>4</w:t>
      </w:r>
      <w:r w:rsidR="00D57062">
        <w:rPr>
          <w:rFonts w:ascii="Times New Roman" w:hAnsi="Times New Roman" w:cs="Times New Roman"/>
          <w:sz w:val="24"/>
          <w:szCs w:val="24"/>
        </w:rPr>
        <w:t>3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40CE2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DA073B" w:rsidRPr="00D86CC3">
        <w:rPr>
          <w:rFonts w:ascii="Times New Roman" w:hAnsi="Times New Roman" w:cs="Times New Roman"/>
          <w:sz w:val="24"/>
          <w:szCs w:val="24"/>
        </w:rPr>
        <w:t xml:space="preserve"> было снято с социального обслуживания</w:t>
      </w:r>
      <w:r w:rsidR="00AD20B4" w:rsidRPr="00D86CC3">
        <w:rPr>
          <w:rFonts w:ascii="Times New Roman" w:hAnsi="Times New Roman" w:cs="Times New Roman"/>
          <w:sz w:val="24"/>
          <w:szCs w:val="24"/>
        </w:rPr>
        <w:t>, по причине смерти-</w:t>
      </w:r>
      <w:r w:rsidR="00220B11">
        <w:rPr>
          <w:rFonts w:ascii="Times New Roman" w:hAnsi="Times New Roman" w:cs="Times New Roman"/>
          <w:sz w:val="24"/>
          <w:szCs w:val="24"/>
        </w:rPr>
        <w:t>25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человек, другое – </w:t>
      </w:r>
      <w:r w:rsidR="00D57062">
        <w:rPr>
          <w:rFonts w:ascii="Times New Roman" w:hAnsi="Times New Roman" w:cs="Times New Roman"/>
          <w:sz w:val="24"/>
          <w:szCs w:val="24"/>
        </w:rPr>
        <w:t>1</w:t>
      </w:r>
      <w:r w:rsidR="00220B11">
        <w:rPr>
          <w:rFonts w:ascii="Times New Roman" w:hAnsi="Times New Roman" w:cs="Times New Roman"/>
          <w:sz w:val="24"/>
          <w:szCs w:val="24"/>
        </w:rPr>
        <w:t>8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человек. Вновь принято </w:t>
      </w:r>
      <w:r w:rsidR="00220B11">
        <w:rPr>
          <w:rFonts w:ascii="Times New Roman" w:hAnsi="Times New Roman" w:cs="Times New Roman"/>
          <w:sz w:val="24"/>
          <w:szCs w:val="24"/>
        </w:rPr>
        <w:t>40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A606D4" w:rsidRDefault="000A1E62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="00EC3DD3">
        <w:rPr>
          <w:rFonts w:ascii="Times New Roman" w:hAnsi="Times New Roman" w:cs="Times New Roman"/>
          <w:sz w:val="24"/>
          <w:szCs w:val="24"/>
        </w:rPr>
        <w:t>0</w:t>
      </w:r>
      <w:r w:rsidR="00220B11">
        <w:rPr>
          <w:rFonts w:ascii="Times New Roman" w:hAnsi="Times New Roman" w:cs="Times New Roman"/>
          <w:sz w:val="24"/>
          <w:szCs w:val="24"/>
        </w:rPr>
        <w:t>7</w:t>
      </w:r>
      <w:r w:rsidR="00526B88" w:rsidRPr="00D86CC3">
        <w:rPr>
          <w:rFonts w:ascii="Times New Roman" w:hAnsi="Times New Roman" w:cs="Times New Roman"/>
          <w:sz w:val="24"/>
          <w:szCs w:val="24"/>
        </w:rPr>
        <w:t>.</w:t>
      </w:r>
      <w:r w:rsidRPr="00D86CC3">
        <w:rPr>
          <w:rFonts w:ascii="Times New Roman" w:hAnsi="Times New Roman" w:cs="Times New Roman"/>
          <w:sz w:val="24"/>
          <w:szCs w:val="24"/>
        </w:rPr>
        <w:t>20</w:t>
      </w:r>
      <w:r w:rsidR="00220B11">
        <w:rPr>
          <w:rFonts w:ascii="Times New Roman" w:hAnsi="Times New Roman" w:cs="Times New Roman"/>
          <w:sz w:val="24"/>
          <w:szCs w:val="24"/>
        </w:rPr>
        <w:t>20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чис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ло </w:t>
      </w:r>
      <w:r w:rsidR="00183A4A" w:rsidRPr="00D86CC3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D126FE" w:rsidRPr="00D86CC3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140CE2">
        <w:rPr>
          <w:rFonts w:ascii="Times New Roman" w:hAnsi="Times New Roman" w:cs="Times New Roman"/>
          <w:sz w:val="24"/>
          <w:szCs w:val="24"/>
        </w:rPr>
        <w:t>5</w:t>
      </w:r>
      <w:r w:rsidR="00D57062">
        <w:rPr>
          <w:rFonts w:ascii="Times New Roman" w:hAnsi="Times New Roman" w:cs="Times New Roman"/>
          <w:sz w:val="24"/>
          <w:szCs w:val="24"/>
        </w:rPr>
        <w:t>8</w:t>
      </w:r>
      <w:r w:rsidR="00220B11">
        <w:rPr>
          <w:rFonts w:ascii="Times New Roman" w:hAnsi="Times New Roman" w:cs="Times New Roman"/>
          <w:sz w:val="24"/>
          <w:szCs w:val="24"/>
        </w:rPr>
        <w:t>1</w:t>
      </w:r>
      <w:r w:rsidR="00D57062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>челове</w:t>
      </w:r>
      <w:r w:rsidR="004B04B2" w:rsidRPr="00D86CC3">
        <w:rPr>
          <w:rFonts w:ascii="Times New Roman" w:hAnsi="Times New Roman" w:cs="Times New Roman"/>
          <w:sz w:val="24"/>
          <w:szCs w:val="24"/>
        </w:rPr>
        <w:t>к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Доля граждан, получивших социальные услуги в форме социального обслуживания на дому</w:t>
      </w:r>
      <w:r w:rsidR="00666C82">
        <w:rPr>
          <w:rFonts w:ascii="Times New Roman" w:hAnsi="Times New Roman" w:cs="Times New Roman"/>
          <w:sz w:val="24"/>
          <w:szCs w:val="24"/>
        </w:rPr>
        <w:t xml:space="preserve"> в учреждении, от общей </w:t>
      </w:r>
      <w:proofErr w:type="gramStart"/>
      <w:r w:rsidR="00666C82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="00666C82">
        <w:rPr>
          <w:rFonts w:ascii="Times New Roman" w:hAnsi="Times New Roman" w:cs="Times New Roman"/>
          <w:sz w:val="24"/>
          <w:szCs w:val="24"/>
        </w:rPr>
        <w:t xml:space="preserve"> обратившихся за предоставлением социальных услуг в форме социального обслуживания на дому </w:t>
      </w:r>
      <w:r w:rsidR="00AD20B4"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7211A4">
        <w:rPr>
          <w:rFonts w:ascii="Times New Roman" w:hAnsi="Times New Roman" w:cs="Times New Roman"/>
          <w:sz w:val="24"/>
          <w:szCs w:val="24"/>
        </w:rPr>
        <w:t>а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10</w:t>
      </w:r>
      <w:r w:rsidR="00220B11">
        <w:rPr>
          <w:rFonts w:ascii="Times New Roman" w:hAnsi="Times New Roman" w:cs="Times New Roman"/>
          <w:sz w:val="24"/>
          <w:szCs w:val="24"/>
        </w:rPr>
        <w:t>0</w:t>
      </w:r>
      <w:r w:rsidR="00AD20B4" w:rsidRPr="00D86CC3">
        <w:rPr>
          <w:rFonts w:ascii="Times New Roman" w:hAnsi="Times New Roman" w:cs="Times New Roman"/>
          <w:sz w:val="24"/>
          <w:szCs w:val="24"/>
        </w:rPr>
        <w:t>%.</w:t>
      </w:r>
    </w:p>
    <w:p w:rsidR="00D317E1" w:rsidRPr="00D86CC3" w:rsidRDefault="00A606D4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задание  </w:t>
      </w:r>
      <w:r w:rsidR="00CA4718">
        <w:rPr>
          <w:rFonts w:ascii="Times New Roman" w:hAnsi="Times New Roman" w:cs="Times New Roman"/>
          <w:sz w:val="24"/>
          <w:szCs w:val="24"/>
        </w:rPr>
        <w:t>перевыполнено</w:t>
      </w:r>
      <w:r>
        <w:rPr>
          <w:rFonts w:ascii="Times New Roman" w:hAnsi="Times New Roman" w:cs="Times New Roman"/>
          <w:sz w:val="24"/>
          <w:szCs w:val="24"/>
        </w:rPr>
        <w:t xml:space="preserve"> на 1</w:t>
      </w:r>
      <w:r w:rsidR="00CA4718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%</w:t>
      </w:r>
      <w:r w:rsidR="008E68D0">
        <w:rPr>
          <w:rFonts w:ascii="Times New Roman" w:hAnsi="Times New Roman" w:cs="Times New Roman"/>
          <w:sz w:val="24"/>
          <w:szCs w:val="24"/>
        </w:rPr>
        <w:t xml:space="preserve">, обслужено </w:t>
      </w:r>
      <w:r w:rsidR="00CA4718">
        <w:rPr>
          <w:rFonts w:ascii="Times New Roman" w:hAnsi="Times New Roman" w:cs="Times New Roman"/>
          <w:sz w:val="24"/>
          <w:szCs w:val="24"/>
        </w:rPr>
        <w:t>2089</w:t>
      </w:r>
      <w:r w:rsidR="008E68D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20B4" w:rsidRPr="00D86CC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D317E1" w:rsidRPr="00D86CC3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За </w:t>
      </w:r>
      <w:r w:rsidR="00220B11">
        <w:rPr>
          <w:rFonts w:ascii="Times New Roman" w:hAnsi="Times New Roman" w:cs="Times New Roman"/>
          <w:sz w:val="24"/>
          <w:szCs w:val="24"/>
        </w:rPr>
        <w:t>второй</w:t>
      </w:r>
      <w:r w:rsidR="00DC4818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220B11">
        <w:rPr>
          <w:rFonts w:ascii="Times New Roman" w:hAnsi="Times New Roman" w:cs="Times New Roman"/>
          <w:sz w:val="24"/>
          <w:szCs w:val="24"/>
        </w:rPr>
        <w:t>20</w:t>
      </w:r>
      <w:r w:rsidRPr="00D86CC3">
        <w:rPr>
          <w:rFonts w:ascii="Times New Roman" w:hAnsi="Times New Roman" w:cs="Times New Roman"/>
          <w:sz w:val="24"/>
          <w:szCs w:val="24"/>
        </w:rPr>
        <w:t xml:space="preserve"> года жалоб с</w:t>
      </w:r>
      <w:r w:rsidR="00D317E1" w:rsidRPr="00D86CC3">
        <w:rPr>
          <w:rFonts w:ascii="Times New Roman" w:hAnsi="Times New Roman" w:cs="Times New Roman"/>
          <w:sz w:val="24"/>
          <w:szCs w:val="24"/>
        </w:rPr>
        <w:t>о стороны обслуживаемых граждан не поступало.</w:t>
      </w:r>
    </w:p>
    <w:p w:rsidR="00096B03" w:rsidRDefault="00D317E1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 xml:space="preserve">В 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целях повышения эффективности и качества </w:t>
      </w:r>
      <w:proofErr w:type="gramStart"/>
      <w:r w:rsidR="009741D1" w:rsidRPr="00D86CC3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предоставляемых учреждением, </w:t>
      </w:r>
      <w:r w:rsidR="007211A4">
        <w:rPr>
          <w:rFonts w:ascii="Times New Roman" w:hAnsi="Times New Roman" w:cs="Times New Roman"/>
          <w:sz w:val="24"/>
          <w:szCs w:val="24"/>
        </w:rPr>
        <w:t xml:space="preserve"> </w:t>
      </w:r>
      <w:r w:rsidR="005915B3">
        <w:rPr>
          <w:rFonts w:ascii="Times New Roman" w:hAnsi="Times New Roman" w:cs="Times New Roman"/>
          <w:sz w:val="24"/>
          <w:szCs w:val="24"/>
        </w:rPr>
        <w:t>функционирует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 Попечительский совет.</w:t>
      </w:r>
      <w:r w:rsidR="007F51D9">
        <w:rPr>
          <w:rFonts w:ascii="Times New Roman" w:hAnsi="Times New Roman" w:cs="Times New Roman"/>
          <w:sz w:val="24"/>
          <w:szCs w:val="24"/>
        </w:rPr>
        <w:t xml:space="preserve"> Проведено 1 заседание, на котором запланирован план р</w:t>
      </w:r>
      <w:r w:rsidR="00471726">
        <w:rPr>
          <w:rFonts w:ascii="Times New Roman" w:hAnsi="Times New Roman" w:cs="Times New Roman"/>
          <w:sz w:val="24"/>
          <w:szCs w:val="24"/>
        </w:rPr>
        <w:t>аботы</w:t>
      </w:r>
      <w:r w:rsidR="005966CE">
        <w:rPr>
          <w:rFonts w:ascii="Times New Roman" w:hAnsi="Times New Roman" w:cs="Times New Roman"/>
          <w:sz w:val="24"/>
          <w:szCs w:val="24"/>
        </w:rPr>
        <w:t xml:space="preserve"> по </w:t>
      </w:r>
      <w:r w:rsidR="00471726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5966CE">
        <w:rPr>
          <w:rFonts w:ascii="Times New Roman" w:hAnsi="Times New Roman" w:cs="Times New Roman"/>
          <w:sz w:val="24"/>
          <w:szCs w:val="24"/>
        </w:rPr>
        <w:t>ю</w:t>
      </w:r>
      <w:r w:rsidR="0047172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5966CE">
        <w:rPr>
          <w:rFonts w:ascii="Times New Roman" w:hAnsi="Times New Roman" w:cs="Times New Roman"/>
          <w:sz w:val="24"/>
          <w:szCs w:val="24"/>
        </w:rPr>
        <w:t>.</w:t>
      </w:r>
    </w:p>
    <w:p w:rsidR="00220B11" w:rsidRDefault="005915B3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C99">
        <w:rPr>
          <w:rFonts w:ascii="Times New Roman" w:hAnsi="Times New Roman" w:cs="Times New Roman"/>
          <w:sz w:val="24"/>
          <w:szCs w:val="24"/>
        </w:rPr>
        <w:t xml:space="preserve">Проведена активная работа </w:t>
      </w:r>
      <w:r w:rsidR="00751215" w:rsidRPr="00590C99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r w:rsidRPr="00590C99">
        <w:rPr>
          <w:rFonts w:ascii="Times New Roman" w:hAnsi="Times New Roman" w:cs="Times New Roman"/>
          <w:sz w:val="24"/>
          <w:szCs w:val="24"/>
        </w:rPr>
        <w:t>по</w:t>
      </w:r>
      <w:r w:rsidR="00751215" w:rsidRPr="00590C99">
        <w:rPr>
          <w:rFonts w:ascii="Times New Roman" w:hAnsi="Times New Roman" w:cs="Times New Roman"/>
          <w:sz w:val="24"/>
          <w:szCs w:val="24"/>
        </w:rPr>
        <w:t xml:space="preserve"> благотворительной помощи</w:t>
      </w:r>
      <w:r w:rsidR="00751215">
        <w:rPr>
          <w:rFonts w:ascii="Times New Roman" w:hAnsi="Times New Roman" w:cs="Times New Roman"/>
          <w:sz w:val="24"/>
          <w:szCs w:val="24"/>
        </w:rPr>
        <w:t xml:space="preserve"> </w:t>
      </w:r>
      <w:r w:rsidR="00E60068">
        <w:rPr>
          <w:rFonts w:ascii="Times New Roman" w:hAnsi="Times New Roman" w:cs="Times New Roman"/>
          <w:sz w:val="24"/>
          <w:szCs w:val="24"/>
        </w:rPr>
        <w:t>от таких организаций, как: ООО «</w:t>
      </w:r>
      <w:proofErr w:type="spellStart"/>
      <w:r w:rsidR="00E60068">
        <w:rPr>
          <w:rFonts w:ascii="Times New Roman" w:hAnsi="Times New Roman" w:cs="Times New Roman"/>
          <w:sz w:val="24"/>
          <w:szCs w:val="24"/>
        </w:rPr>
        <w:t>Пирсен</w:t>
      </w:r>
      <w:proofErr w:type="spellEnd"/>
      <w:r w:rsidR="00E60068">
        <w:rPr>
          <w:rFonts w:ascii="Times New Roman" w:hAnsi="Times New Roman" w:cs="Times New Roman"/>
          <w:sz w:val="24"/>
          <w:szCs w:val="24"/>
        </w:rPr>
        <w:t>», ООО «</w:t>
      </w:r>
      <w:proofErr w:type="spellStart"/>
      <w:r w:rsidR="00E60068">
        <w:rPr>
          <w:rFonts w:ascii="Times New Roman" w:hAnsi="Times New Roman" w:cs="Times New Roman"/>
          <w:sz w:val="24"/>
          <w:szCs w:val="24"/>
        </w:rPr>
        <w:t>Агроинвест</w:t>
      </w:r>
      <w:proofErr w:type="spellEnd"/>
      <w:r w:rsidR="00E60068">
        <w:rPr>
          <w:rFonts w:ascii="Times New Roman" w:hAnsi="Times New Roman" w:cs="Times New Roman"/>
          <w:sz w:val="24"/>
          <w:szCs w:val="24"/>
        </w:rPr>
        <w:t xml:space="preserve">». Учреждение приняло участие во Всероссийской акции «Мы Вместе» по раздаче продуктовых наборов в количестве </w:t>
      </w:r>
      <w:r w:rsidR="00590C99">
        <w:rPr>
          <w:rFonts w:ascii="Times New Roman" w:hAnsi="Times New Roman" w:cs="Times New Roman"/>
          <w:sz w:val="24"/>
          <w:szCs w:val="24"/>
        </w:rPr>
        <w:t>1310 штук гражданам достигшим возраста 65 лет и старше.</w:t>
      </w:r>
      <w:r w:rsidR="00E60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A18" w:rsidRDefault="00541A18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96B03">
        <w:rPr>
          <w:rFonts w:ascii="Times New Roman" w:hAnsi="Times New Roman" w:cs="Times New Roman"/>
          <w:sz w:val="24"/>
          <w:szCs w:val="24"/>
        </w:rPr>
        <w:t>активная работа со спонсорами. За отчетный период была оказана денежная помощь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B0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466892">
        <w:rPr>
          <w:rFonts w:ascii="Times New Roman" w:hAnsi="Times New Roman" w:cs="Times New Roman"/>
          <w:sz w:val="24"/>
          <w:szCs w:val="24"/>
        </w:rPr>
        <w:t>4</w:t>
      </w:r>
      <w:r w:rsidR="00096B03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689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ИП </w:t>
      </w:r>
      <w:r w:rsidR="00220B11">
        <w:rPr>
          <w:rFonts w:ascii="Times New Roman" w:hAnsi="Times New Roman" w:cs="Times New Roman"/>
          <w:sz w:val="24"/>
          <w:szCs w:val="24"/>
        </w:rPr>
        <w:t>Лобанова Т.А.</w:t>
      </w:r>
      <w:r w:rsidR="00751215">
        <w:rPr>
          <w:rFonts w:ascii="Times New Roman" w:hAnsi="Times New Roman" w:cs="Times New Roman"/>
          <w:sz w:val="24"/>
          <w:szCs w:val="24"/>
        </w:rPr>
        <w:t>Денежные средства были израсходованы на чествование узников, были вручены продуктовые наборы в День узника.</w:t>
      </w:r>
      <w:r w:rsidR="007F3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43" w:rsidRDefault="007F01ED" w:rsidP="00756B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83A4A" w:rsidRPr="00D86CC3">
        <w:rPr>
          <w:rFonts w:ascii="Times New Roman" w:hAnsi="Times New Roman" w:cs="Times New Roman"/>
          <w:sz w:val="24"/>
          <w:szCs w:val="24"/>
        </w:rPr>
        <w:t>В учреждении п</w:t>
      </w:r>
      <w:r w:rsidR="009741D1" w:rsidRPr="00D86CC3">
        <w:rPr>
          <w:rFonts w:ascii="Times New Roman" w:hAnsi="Times New Roman" w:cs="Times New Roman"/>
          <w:sz w:val="24"/>
          <w:szCs w:val="24"/>
        </w:rPr>
        <w:t xml:space="preserve">роводится информационно- разъяснительная работа среди социальных работников и обслуживаемых граждан по реализации </w:t>
      </w:r>
      <w:r w:rsidR="00DD65D5" w:rsidRPr="00D86CC3">
        <w:rPr>
          <w:rFonts w:ascii="Times New Roman" w:hAnsi="Times New Roman" w:cs="Times New Roman"/>
          <w:sz w:val="24"/>
          <w:szCs w:val="24"/>
        </w:rPr>
        <w:t>положений Федерального Закона от 28.12.2013 года № 442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65D5" w:rsidRPr="00D86CC3">
        <w:rPr>
          <w:rFonts w:ascii="Times New Roman" w:hAnsi="Times New Roman" w:cs="Times New Roman"/>
          <w:sz w:val="24"/>
          <w:szCs w:val="24"/>
        </w:rPr>
        <w:t>ФЗ «Об основах социального обслуживания граждан в Российской Федерации».</w:t>
      </w:r>
      <w:r w:rsidR="00183A4A" w:rsidRPr="00D86CC3">
        <w:rPr>
          <w:rFonts w:ascii="Times New Roman" w:hAnsi="Times New Roman" w:cs="Times New Roman"/>
          <w:sz w:val="24"/>
          <w:szCs w:val="24"/>
        </w:rPr>
        <w:t xml:space="preserve"> Имеется стенд с информацией о перечне предоставляемых услуг,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183A4A" w:rsidRPr="00D86CC3">
        <w:rPr>
          <w:rFonts w:ascii="Times New Roman" w:hAnsi="Times New Roman" w:cs="Times New Roman"/>
          <w:sz w:val="24"/>
          <w:szCs w:val="24"/>
        </w:rPr>
        <w:t>о действующем законодательстве в сфере социального обслуживания населения</w:t>
      </w:r>
      <w:r w:rsidR="005D06FA" w:rsidRPr="00D86CC3">
        <w:rPr>
          <w:rFonts w:ascii="Times New Roman" w:hAnsi="Times New Roman" w:cs="Times New Roman"/>
          <w:sz w:val="24"/>
          <w:szCs w:val="24"/>
        </w:rPr>
        <w:t>, о кодексе этики социального работника. Выпис</w:t>
      </w:r>
      <w:r w:rsidR="00631A36">
        <w:rPr>
          <w:rFonts w:ascii="Times New Roman" w:hAnsi="Times New Roman" w:cs="Times New Roman"/>
          <w:sz w:val="24"/>
          <w:szCs w:val="24"/>
        </w:rPr>
        <w:t>ан</w:t>
      </w:r>
      <w:r w:rsidR="00471726">
        <w:rPr>
          <w:rFonts w:ascii="Times New Roman" w:hAnsi="Times New Roman" w:cs="Times New Roman"/>
          <w:sz w:val="24"/>
          <w:szCs w:val="24"/>
        </w:rPr>
        <w:t>ы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журнал</w:t>
      </w:r>
      <w:r w:rsidR="00471726">
        <w:rPr>
          <w:rFonts w:ascii="Times New Roman" w:hAnsi="Times New Roman" w:cs="Times New Roman"/>
          <w:sz w:val="24"/>
          <w:szCs w:val="24"/>
        </w:rPr>
        <w:t>ы</w:t>
      </w:r>
      <w:r w:rsidR="00466892">
        <w:rPr>
          <w:rFonts w:ascii="Times New Roman" w:hAnsi="Times New Roman" w:cs="Times New Roman"/>
          <w:sz w:val="24"/>
          <w:szCs w:val="24"/>
        </w:rPr>
        <w:t xml:space="preserve"> на 20</w:t>
      </w:r>
      <w:r w:rsidR="00220B11">
        <w:rPr>
          <w:rFonts w:ascii="Times New Roman" w:hAnsi="Times New Roman" w:cs="Times New Roman"/>
          <w:sz w:val="24"/>
          <w:szCs w:val="24"/>
        </w:rPr>
        <w:t>20</w:t>
      </w:r>
      <w:r w:rsidR="00466892">
        <w:rPr>
          <w:rFonts w:ascii="Times New Roman" w:hAnsi="Times New Roman" w:cs="Times New Roman"/>
          <w:sz w:val="24"/>
          <w:szCs w:val="24"/>
        </w:rPr>
        <w:t xml:space="preserve"> год </w:t>
      </w:r>
      <w:r w:rsidR="00471726">
        <w:rPr>
          <w:rFonts w:ascii="Times New Roman" w:hAnsi="Times New Roman" w:cs="Times New Roman"/>
          <w:sz w:val="24"/>
          <w:szCs w:val="24"/>
        </w:rPr>
        <w:t>«Работник социальной службы»</w:t>
      </w:r>
      <w:r w:rsidR="00271152">
        <w:rPr>
          <w:rFonts w:ascii="Times New Roman" w:hAnsi="Times New Roman" w:cs="Times New Roman"/>
          <w:sz w:val="24"/>
          <w:szCs w:val="24"/>
        </w:rPr>
        <w:t>.</w:t>
      </w:r>
    </w:p>
    <w:p w:rsidR="00B9270E" w:rsidRPr="00D86CC3" w:rsidRDefault="00A5089C" w:rsidP="003351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9C">
        <w:rPr>
          <w:rFonts w:ascii="Times New Roman" w:hAnsi="Times New Roman" w:cs="Times New Roman"/>
          <w:sz w:val="24"/>
          <w:szCs w:val="24"/>
        </w:rPr>
        <w:t xml:space="preserve">Газета «Родной край» </w:t>
      </w:r>
      <w:proofErr w:type="spellStart"/>
      <w:r w:rsidRPr="00A5089C"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 w:rsidRPr="00A5089C">
        <w:rPr>
          <w:rFonts w:ascii="Times New Roman" w:hAnsi="Times New Roman" w:cs="Times New Roman"/>
          <w:sz w:val="24"/>
          <w:szCs w:val="24"/>
        </w:rPr>
        <w:t xml:space="preserve"> района опубликовала статью от 04.05.2020 г.</w:t>
      </w:r>
      <w:r w:rsidR="00AF0A46">
        <w:rPr>
          <w:rFonts w:ascii="Times New Roman" w:hAnsi="Times New Roman" w:cs="Times New Roman"/>
          <w:sz w:val="24"/>
          <w:szCs w:val="24"/>
        </w:rPr>
        <w:t xml:space="preserve"> </w:t>
      </w:r>
      <w:r w:rsidRPr="00A5089C">
        <w:rPr>
          <w:rFonts w:ascii="Times New Roman" w:hAnsi="Times New Roman" w:cs="Times New Roman"/>
          <w:sz w:val="24"/>
          <w:szCs w:val="24"/>
        </w:rPr>
        <w:t>ко Дню социального работника под названием «Забота о пожилых людях – дело непростое!».</w:t>
      </w:r>
      <w:r w:rsidR="00646C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43" w:rsidRPr="00D86CC3" w:rsidRDefault="00157133" w:rsidP="00756B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сайте, в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целях информационной открытости учреждения  проводится</w:t>
      </w:r>
      <w:r w:rsidR="00631A36"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об учреждении в соответствии с установленными показателями</w:t>
      </w:r>
      <w:r>
        <w:rPr>
          <w:rFonts w:ascii="Times New Roman" w:hAnsi="Times New Roman" w:cs="Times New Roman"/>
          <w:sz w:val="24"/>
          <w:szCs w:val="24"/>
        </w:rPr>
        <w:t xml:space="preserve">. Размещены отзывы получателей социальных услуг о качественном обслуживании.  </w:t>
      </w:r>
      <w:r w:rsidR="00756B43" w:rsidRPr="00D86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A36" w:rsidRDefault="00DD65D5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Регулярно проводятся встречи с Главами</w:t>
      </w:r>
      <w:r w:rsidR="005D06FA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631A36">
        <w:rPr>
          <w:rFonts w:ascii="Times New Roman" w:hAnsi="Times New Roman" w:cs="Times New Roman"/>
          <w:sz w:val="24"/>
          <w:szCs w:val="24"/>
        </w:rPr>
        <w:t xml:space="preserve">администраций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Жиздринского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31A36">
        <w:rPr>
          <w:rFonts w:ascii="Times New Roman" w:hAnsi="Times New Roman" w:cs="Times New Roman"/>
          <w:sz w:val="24"/>
          <w:szCs w:val="24"/>
        </w:rPr>
        <w:t>Хвастовичского</w:t>
      </w:r>
      <w:proofErr w:type="spellEnd"/>
      <w:r w:rsidR="00631A36">
        <w:rPr>
          <w:rFonts w:ascii="Times New Roman" w:hAnsi="Times New Roman" w:cs="Times New Roman"/>
          <w:sz w:val="24"/>
          <w:szCs w:val="24"/>
        </w:rPr>
        <w:t xml:space="preserve"> районов.  </w:t>
      </w:r>
    </w:p>
    <w:p w:rsidR="00A35A2D" w:rsidRPr="00D86CC3" w:rsidRDefault="00A35A2D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На 01.</w:t>
      </w:r>
      <w:r w:rsidR="00676CFC">
        <w:rPr>
          <w:rFonts w:ascii="Times New Roman" w:hAnsi="Times New Roman" w:cs="Times New Roman"/>
          <w:sz w:val="24"/>
          <w:szCs w:val="24"/>
        </w:rPr>
        <w:t>0</w:t>
      </w:r>
      <w:r w:rsidR="00220B11">
        <w:rPr>
          <w:rFonts w:ascii="Times New Roman" w:hAnsi="Times New Roman" w:cs="Times New Roman"/>
          <w:sz w:val="24"/>
          <w:szCs w:val="24"/>
        </w:rPr>
        <w:t>7</w:t>
      </w:r>
      <w:r w:rsidRPr="00D86CC3">
        <w:rPr>
          <w:rFonts w:ascii="Times New Roman" w:hAnsi="Times New Roman" w:cs="Times New Roman"/>
          <w:sz w:val="24"/>
          <w:szCs w:val="24"/>
        </w:rPr>
        <w:t>.</w:t>
      </w:r>
      <w:r w:rsidR="007F01ED">
        <w:rPr>
          <w:rFonts w:ascii="Times New Roman" w:hAnsi="Times New Roman" w:cs="Times New Roman"/>
          <w:sz w:val="24"/>
          <w:szCs w:val="24"/>
        </w:rPr>
        <w:t>20</w:t>
      </w:r>
      <w:r w:rsidR="00220B11">
        <w:rPr>
          <w:rFonts w:ascii="Times New Roman" w:hAnsi="Times New Roman" w:cs="Times New Roman"/>
          <w:sz w:val="24"/>
          <w:szCs w:val="24"/>
        </w:rPr>
        <w:t>20</w:t>
      </w:r>
      <w:r w:rsidR="007F01E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466076">
        <w:rPr>
          <w:rFonts w:ascii="Times New Roman" w:hAnsi="Times New Roman" w:cs="Times New Roman"/>
          <w:sz w:val="24"/>
          <w:szCs w:val="24"/>
        </w:rPr>
        <w:t>численность</w:t>
      </w:r>
      <w:r w:rsidRPr="00D86CC3">
        <w:rPr>
          <w:rFonts w:ascii="Times New Roman" w:hAnsi="Times New Roman" w:cs="Times New Roman"/>
          <w:sz w:val="24"/>
          <w:szCs w:val="24"/>
        </w:rPr>
        <w:t xml:space="preserve"> получателей срочных социальных</w:t>
      </w:r>
      <w:r w:rsidR="003168B6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>составил</w:t>
      </w:r>
      <w:r w:rsidR="00466076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466892">
        <w:rPr>
          <w:rFonts w:ascii="Times New Roman" w:hAnsi="Times New Roman" w:cs="Times New Roman"/>
          <w:sz w:val="24"/>
          <w:szCs w:val="24"/>
        </w:rPr>
        <w:t>2</w:t>
      </w:r>
      <w:r w:rsidR="00220B11">
        <w:rPr>
          <w:rFonts w:ascii="Times New Roman" w:hAnsi="Times New Roman" w:cs="Times New Roman"/>
          <w:sz w:val="24"/>
          <w:szCs w:val="24"/>
        </w:rPr>
        <w:t>133</w:t>
      </w:r>
      <w:r w:rsidR="003168B6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9211A">
        <w:rPr>
          <w:rFonts w:ascii="Times New Roman" w:hAnsi="Times New Roman" w:cs="Times New Roman"/>
          <w:sz w:val="24"/>
          <w:szCs w:val="24"/>
        </w:rPr>
        <w:t>а</w:t>
      </w:r>
      <w:r w:rsidRPr="00D86CC3">
        <w:rPr>
          <w:rFonts w:ascii="Times New Roman" w:hAnsi="Times New Roman" w:cs="Times New Roman"/>
          <w:sz w:val="24"/>
          <w:szCs w:val="24"/>
        </w:rPr>
        <w:t>,</w:t>
      </w:r>
      <w:r w:rsidR="00E935A8">
        <w:rPr>
          <w:rFonts w:ascii="Times New Roman" w:hAnsi="Times New Roman" w:cs="Times New Roman"/>
          <w:sz w:val="24"/>
          <w:szCs w:val="24"/>
        </w:rPr>
        <w:t xml:space="preserve"> </w:t>
      </w:r>
      <w:r w:rsidRPr="00D86CC3">
        <w:rPr>
          <w:rFonts w:ascii="Times New Roman" w:hAnsi="Times New Roman" w:cs="Times New Roman"/>
          <w:sz w:val="24"/>
          <w:szCs w:val="24"/>
        </w:rPr>
        <w:t xml:space="preserve"> из них Ветераны</w:t>
      </w:r>
      <w:r w:rsidR="003168B6">
        <w:rPr>
          <w:rFonts w:ascii="Times New Roman" w:hAnsi="Times New Roman" w:cs="Times New Roman"/>
          <w:sz w:val="24"/>
          <w:szCs w:val="24"/>
        </w:rPr>
        <w:t xml:space="preserve"> и Участники</w:t>
      </w:r>
      <w:r w:rsidRPr="00D86CC3">
        <w:rPr>
          <w:rFonts w:ascii="Times New Roman" w:hAnsi="Times New Roman" w:cs="Times New Roman"/>
          <w:sz w:val="24"/>
          <w:szCs w:val="24"/>
        </w:rPr>
        <w:t xml:space="preserve"> ВОВ –</w:t>
      </w:r>
      <w:r w:rsidR="00466892">
        <w:rPr>
          <w:rFonts w:ascii="Times New Roman" w:hAnsi="Times New Roman" w:cs="Times New Roman"/>
          <w:sz w:val="24"/>
          <w:szCs w:val="24"/>
        </w:rPr>
        <w:t xml:space="preserve"> </w:t>
      </w:r>
      <w:r w:rsidR="00220B11">
        <w:rPr>
          <w:rFonts w:ascii="Times New Roman" w:hAnsi="Times New Roman" w:cs="Times New Roman"/>
          <w:sz w:val="24"/>
          <w:szCs w:val="24"/>
        </w:rPr>
        <w:t>91</w:t>
      </w:r>
      <w:r w:rsidRPr="00D86CC3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:rsidR="00A35A2D" w:rsidRPr="00D86CC3" w:rsidRDefault="00220B11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66076">
        <w:rPr>
          <w:rFonts w:ascii="Times New Roman" w:hAnsi="Times New Roman" w:cs="Times New Roman"/>
          <w:sz w:val="24"/>
          <w:szCs w:val="24"/>
        </w:rPr>
        <w:t xml:space="preserve"> гражданам предоставлен</w:t>
      </w:r>
      <w:r w:rsidR="00676CFC">
        <w:rPr>
          <w:rFonts w:ascii="Times New Roman" w:hAnsi="Times New Roman" w:cs="Times New Roman"/>
          <w:sz w:val="24"/>
          <w:szCs w:val="24"/>
        </w:rPr>
        <w:t>ы</w:t>
      </w:r>
      <w:r w:rsidR="0046607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676CFC">
        <w:rPr>
          <w:rFonts w:ascii="Times New Roman" w:hAnsi="Times New Roman" w:cs="Times New Roman"/>
          <w:sz w:val="24"/>
          <w:szCs w:val="24"/>
        </w:rPr>
        <w:t>и</w:t>
      </w:r>
      <w:r w:rsidR="00466076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D952B7" w:rsidRPr="00D86CC3">
        <w:rPr>
          <w:rFonts w:ascii="Times New Roman" w:hAnsi="Times New Roman" w:cs="Times New Roman"/>
          <w:sz w:val="24"/>
          <w:szCs w:val="24"/>
        </w:rPr>
        <w:t xml:space="preserve"> «Социальное такси»</w:t>
      </w:r>
      <w:r w:rsidR="00466076">
        <w:rPr>
          <w:rFonts w:ascii="Times New Roman" w:hAnsi="Times New Roman" w:cs="Times New Roman"/>
          <w:sz w:val="24"/>
          <w:szCs w:val="24"/>
        </w:rPr>
        <w:t>.</w:t>
      </w:r>
      <w:r w:rsidR="00D952B7" w:rsidRPr="00D86CC3">
        <w:rPr>
          <w:rFonts w:ascii="Times New Roman" w:hAnsi="Times New Roman" w:cs="Times New Roman"/>
          <w:sz w:val="24"/>
          <w:szCs w:val="24"/>
        </w:rPr>
        <w:t xml:space="preserve">  </w:t>
      </w:r>
      <w:r w:rsidR="00BB3A75" w:rsidRPr="00D86CC3">
        <w:rPr>
          <w:rFonts w:ascii="Times New Roman" w:hAnsi="Times New Roman" w:cs="Times New Roman"/>
          <w:sz w:val="24"/>
          <w:szCs w:val="24"/>
        </w:rPr>
        <w:t xml:space="preserve"> </w:t>
      </w:r>
      <w:r w:rsidR="00A35A2D" w:rsidRPr="00D86CC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770D" w:rsidRPr="00A5089C" w:rsidRDefault="005D50B7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9C">
        <w:rPr>
          <w:rFonts w:ascii="Times New Roman" w:hAnsi="Times New Roman" w:cs="Times New Roman"/>
          <w:sz w:val="24"/>
          <w:szCs w:val="24"/>
        </w:rPr>
        <w:t>На 01.</w:t>
      </w:r>
      <w:r w:rsidR="00676CFC" w:rsidRPr="00A5089C">
        <w:rPr>
          <w:rFonts w:ascii="Times New Roman" w:hAnsi="Times New Roman" w:cs="Times New Roman"/>
          <w:sz w:val="24"/>
          <w:szCs w:val="24"/>
        </w:rPr>
        <w:t>0</w:t>
      </w:r>
      <w:r w:rsidR="00220B11" w:rsidRPr="00A5089C">
        <w:rPr>
          <w:rFonts w:ascii="Times New Roman" w:hAnsi="Times New Roman" w:cs="Times New Roman"/>
          <w:sz w:val="24"/>
          <w:szCs w:val="24"/>
        </w:rPr>
        <w:t>7.</w:t>
      </w:r>
      <w:r w:rsidRPr="00A5089C">
        <w:rPr>
          <w:rFonts w:ascii="Times New Roman" w:hAnsi="Times New Roman" w:cs="Times New Roman"/>
          <w:sz w:val="24"/>
          <w:szCs w:val="24"/>
        </w:rPr>
        <w:t>20</w:t>
      </w:r>
      <w:r w:rsidR="00220B11" w:rsidRPr="00A5089C">
        <w:rPr>
          <w:rFonts w:ascii="Times New Roman" w:hAnsi="Times New Roman" w:cs="Times New Roman"/>
          <w:sz w:val="24"/>
          <w:szCs w:val="24"/>
        </w:rPr>
        <w:t>20</w:t>
      </w:r>
      <w:r w:rsidRPr="00A5089C">
        <w:rPr>
          <w:rFonts w:ascii="Times New Roman" w:hAnsi="Times New Roman" w:cs="Times New Roman"/>
          <w:sz w:val="24"/>
          <w:szCs w:val="24"/>
        </w:rPr>
        <w:t xml:space="preserve"> года численность получателей социальных услуг в реабилитационном отделении для лиц с ограниченными возможностями </w:t>
      </w:r>
      <w:r w:rsidR="0015770D" w:rsidRPr="00A5089C">
        <w:rPr>
          <w:rFonts w:ascii="Times New Roman" w:hAnsi="Times New Roman" w:cs="Times New Roman"/>
          <w:sz w:val="24"/>
          <w:szCs w:val="24"/>
        </w:rPr>
        <w:t xml:space="preserve"> </w:t>
      </w:r>
      <w:r w:rsidRPr="00A5089C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676CFC" w:rsidRPr="00A5089C">
        <w:rPr>
          <w:rFonts w:ascii="Times New Roman" w:hAnsi="Times New Roman" w:cs="Times New Roman"/>
          <w:sz w:val="24"/>
          <w:szCs w:val="24"/>
        </w:rPr>
        <w:t>14</w:t>
      </w:r>
      <w:r w:rsidR="00050D0F" w:rsidRPr="00A5089C">
        <w:rPr>
          <w:rFonts w:ascii="Times New Roman" w:hAnsi="Times New Roman" w:cs="Times New Roman"/>
          <w:sz w:val="24"/>
          <w:szCs w:val="24"/>
        </w:rPr>
        <w:t>1</w:t>
      </w:r>
      <w:r w:rsidRPr="00A5089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15770D" w:rsidRPr="00A5089C" w:rsidRDefault="003A2EA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9C">
        <w:rPr>
          <w:rFonts w:ascii="Times New Roman" w:hAnsi="Times New Roman" w:cs="Times New Roman"/>
          <w:sz w:val="24"/>
          <w:szCs w:val="24"/>
        </w:rPr>
        <w:t>439</w:t>
      </w:r>
      <w:r w:rsidR="00123F1E" w:rsidRPr="00A5089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468DF" w:rsidRPr="00A5089C">
        <w:rPr>
          <w:rFonts w:ascii="Times New Roman" w:hAnsi="Times New Roman" w:cs="Times New Roman"/>
          <w:sz w:val="24"/>
          <w:szCs w:val="24"/>
        </w:rPr>
        <w:t>у</w:t>
      </w:r>
      <w:r w:rsidR="00123F1E" w:rsidRPr="00A5089C">
        <w:rPr>
          <w:rFonts w:ascii="Times New Roman" w:hAnsi="Times New Roman" w:cs="Times New Roman"/>
          <w:sz w:val="24"/>
          <w:szCs w:val="24"/>
        </w:rPr>
        <w:t xml:space="preserve"> </w:t>
      </w:r>
      <w:r w:rsidR="00291C9F" w:rsidRPr="00A5089C">
        <w:rPr>
          <w:rFonts w:ascii="Times New Roman" w:hAnsi="Times New Roman" w:cs="Times New Roman"/>
          <w:sz w:val="24"/>
          <w:szCs w:val="24"/>
        </w:rPr>
        <w:t>предоставлен</w:t>
      </w:r>
      <w:r w:rsidR="00C61E1C" w:rsidRPr="00A5089C">
        <w:rPr>
          <w:rFonts w:ascii="Times New Roman" w:hAnsi="Times New Roman" w:cs="Times New Roman"/>
          <w:sz w:val="24"/>
          <w:szCs w:val="24"/>
        </w:rPr>
        <w:t>ы</w:t>
      </w:r>
      <w:r w:rsidR="00291C9F" w:rsidRPr="00A5089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61E1C" w:rsidRPr="00A5089C">
        <w:rPr>
          <w:rFonts w:ascii="Times New Roman" w:hAnsi="Times New Roman" w:cs="Times New Roman"/>
          <w:sz w:val="24"/>
          <w:szCs w:val="24"/>
        </w:rPr>
        <w:t>и</w:t>
      </w:r>
      <w:r w:rsidR="00291C9F" w:rsidRPr="00A5089C">
        <w:rPr>
          <w:rFonts w:ascii="Times New Roman" w:hAnsi="Times New Roman" w:cs="Times New Roman"/>
          <w:sz w:val="24"/>
          <w:szCs w:val="24"/>
        </w:rPr>
        <w:t xml:space="preserve"> </w:t>
      </w:r>
      <w:r w:rsidR="00123F1E" w:rsidRPr="00A5089C">
        <w:rPr>
          <w:rFonts w:ascii="Times New Roman" w:hAnsi="Times New Roman" w:cs="Times New Roman"/>
          <w:sz w:val="24"/>
          <w:szCs w:val="24"/>
        </w:rPr>
        <w:t>в</w:t>
      </w:r>
      <w:r w:rsidR="007219F9" w:rsidRPr="00A5089C">
        <w:rPr>
          <w:rFonts w:ascii="Times New Roman" w:hAnsi="Times New Roman" w:cs="Times New Roman"/>
          <w:sz w:val="24"/>
          <w:szCs w:val="24"/>
        </w:rPr>
        <w:t xml:space="preserve"> </w:t>
      </w:r>
      <w:r w:rsidR="00291C9F" w:rsidRPr="00A5089C">
        <w:rPr>
          <w:rFonts w:ascii="Times New Roman" w:hAnsi="Times New Roman" w:cs="Times New Roman"/>
          <w:sz w:val="24"/>
          <w:szCs w:val="24"/>
        </w:rPr>
        <w:t>к</w:t>
      </w:r>
      <w:r w:rsidR="007219F9" w:rsidRPr="00A5089C">
        <w:rPr>
          <w:rFonts w:ascii="Times New Roman" w:hAnsi="Times New Roman" w:cs="Times New Roman"/>
          <w:sz w:val="24"/>
          <w:szCs w:val="24"/>
        </w:rPr>
        <w:t xml:space="preserve">лубах общения </w:t>
      </w:r>
      <w:r w:rsidR="00291C9F" w:rsidRPr="00A5089C">
        <w:rPr>
          <w:rFonts w:ascii="Times New Roman" w:hAnsi="Times New Roman" w:cs="Times New Roman"/>
          <w:sz w:val="24"/>
          <w:szCs w:val="24"/>
        </w:rPr>
        <w:t>и организован досуг.</w:t>
      </w:r>
    </w:p>
    <w:p w:rsidR="00262905" w:rsidRPr="00A5089C" w:rsidRDefault="007219F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9C">
        <w:rPr>
          <w:rFonts w:ascii="Times New Roman" w:hAnsi="Times New Roman" w:cs="Times New Roman"/>
          <w:sz w:val="24"/>
          <w:szCs w:val="24"/>
        </w:rPr>
        <w:t xml:space="preserve"> </w:t>
      </w:r>
      <w:r w:rsidR="007468DF" w:rsidRPr="00A5089C">
        <w:rPr>
          <w:rFonts w:ascii="Times New Roman" w:hAnsi="Times New Roman" w:cs="Times New Roman"/>
          <w:sz w:val="24"/>
          <w:szCs w:val="24"/>
        </w:rPr>
        <w:t>86</w:t>
      </w:r>
      <w:r w:rsidR="00C61E1C" w:rsidRPr="00A5089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76CFC" w:rsidRPr="00A5089C">
        <w:rPr>
          <w:rFonts w:ascii="Times New Roman" w:hAnsi="Times New Roman" w:cs="Times New Roman"/>
          <w:sz w:val="24"/>
          <w:szCs w:val="24"/>
        </w:rPr>
        <w:t>ам</w:t>
      </w:r>
      <w:r w:rsidR="00123F1E" w:rsidRPr="00A5089C">
        <w:rPr>
          <w:rFonts w:ascii="Times New Roman" w:hAnsi="Times New Roman" w:cs="Times New Roman"/>
          <w:sz w:val="24"/>
          <w:szCs w:val="24"/>
        </w:rPr>
        <w:t>, с их личного обращения оказано содействие в предоставлении помощи по социальному сопровождению.</w:t>
      </w:r>
    </w:p>
    <w:p w:rsidR="00840479" w:rsidRDefault="0026290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89C">
        <w:rPr>
          <w:rFonts w:ascii="Times New Roman" w:hAnsi="Times New Roman" w:cs="Times New Roman"/>
          <w:sz w:val="24"/>
          <w:szCs w:val="24"/>
        </w:rPr>
        <w:t>По плану мероприятий («Дорожной карты</w:t>
      </w:r>
      <w:r>
        <w:rPr>
          <w:rFonts w:ascii="Times New Roman" w:hAnsi="Times New Roman" w:cs="Times New Roman"/>
          <w:sz w:val="24"/>
          <w:szCs w:val="24"/>
        </w:rPr>
        <w:t>») «Повышение эффективности и качества услуг в сфере социального обслуживания населения (2013-2018 годы) в Калужской области</w:t>
      </w:r>
      <w:r w:rsidR="00840479">
        <w:rPr>
          <w:rFonts w:ascii="Times New Roman" w:hAnsi="Times New Roman" w:cs="Times New Roman"/>
          <w:sz w:val="24"/>
          <w:szCs w:val="24"/>
        </w:rPr>
        <w:t xml:space="preserve"> показатель средней заработной платы социальных работников за </w:t>
      </w:r>
      <w:r w:rsidR="00751215">
        <w:rPr>
          <w:rFonts w:ascii="Times New Roman" w:hAnsi="Times New Roman" w:cs="Times New Roman"/>
          <w:sz w:val="24"/>
          <w:szCs w:val="24"/>
        </w:rPr>
        <w:t>2</w:t>
      </w:r>
      <w:r w:rsidR="00DC09FB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751215">
        <w:rPr>
          <w:rFonts w:ascii="Times New Roman" w:hAnsi="Times New Roman" w:cs="Times New Roman"/>
          <w:sz w:val="24"/>
          <w:szCs w:val="24"/>
        </w:rPr>
        <w:t>2020 г.</w:t>
      </w:r>
      <w:r w:rsidR="00840479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050D0F">
        <w:rPr>
          <w:rFonts w:ascii="Times New Roman" w:hAnsi="Times New Roman" w:cs="Times New Roman"/>
          <w:sz w:val="24"/>
          <w:szCs w:val="24"/>
        </w:rPr>
        <w:t>3</w:t>
      </w:r>
      <w:r w:rsidR="00751215">
        <w:rPr>
          <w:rFonts w:ascii="Times New Roman" w:hAnsi="Times New Roman" w:cs="Times New Roman"/>
          <w:sz w:val="24"/>
          <w:szCs w:val="24"/>
        </w:rPr>
        <w:t>5576</w:t>
      </w:r>
      <w:r w:rsidR="00840479">
        <w:rPr>
          <w:rFonts w:ascii="Times New Roman" w:hAnsi="Times New Roman" w:cs="Times New Roman"/>
          <w:sz w:val="24"/>
          <w:szCs w:val="24"/>
        </w:rPr>
        <w:t>,</w:t>
      </w:r>
      <w:r w:rsidR="00751215">
        <w:rPr>
          <w:rFonts w:ascii="Times New Roman" w:hAnsi="Times New Roman" w:cs="Times New Roman"/>
          <w:sz w:val="24"/>
          <w:szCs w:val="24"/>
        </w:rPr>
        <w:t>09</w:t>
      </w:r>
      <w:r w:rsidR="0084047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123F1E" w:rsidRDefault="00840479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Чрезвычайных происшествий за отчетный период нет.  </w:t>
      </w:r>
      <w:r w:rsidR="00262905">
        <w:rPr>
          <w:rFonts w:ascii="Times New Roman" w:hAnsi="Times New Roman" w:cs="Times New Roman"/>
          <w:sz w:val="24"/>
          <w:szCs w:val="24"/>
        </w:rPr>
        <w:t xml:space="preserve">  </w:t>
      </w:r>
      <w:r w:rsidR="00123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479" w:rsidRDefault="00840479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lastRenderedPageBreak/>
        <w:t>В целях информационной открытости учреждения  проводится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периодическое </w:t>
      </w:r>
      <w:r w:rsidRPr="00D86CC3">
        <w:rPr>
          <w:rFonts w:ascii="Times New Roman" w:hAnsi="Times New Roman" w:cs="Times New Roman"/>
          <w:sz w:val="24"/>
          <w:szCs w:val="24"/>
        </w:rPr>
        <w:t xml:space="preserve"> размещение информации </w:t>
      </w:r>
      <w:proofErr w:type="gramStart"/>
      <w:r w:rsidRPr="00D86CC3">
        <w:rPr>
          <w:rFonts w:ascii="Times New Roman" w:hAnsi="Times New Roman" w:cs="Times New Roman"/>
          <w:sz w:val="24"/>
          <w:szCs w:val="24"/>
        </w:rPr>
        <w:t>об учреждении в соответствии с установленными показателями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A606D4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728F0" w:rsidRPr="00231A2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606D4" w:rsidRPr="00A606D4">
        <w:rPr>
          <w:rFonts w:ascii="Times New Roman" w:hAnsi="Times New Roman" w:cs="Times New Roman"/>
          <w:sz w:val="24"/>
          <w:szCs w:val="24"/>
        </w:rPr>
        <w:t>).</w:t>
      </w:r>
    </w:p>
    <w:p w:rsidR="007728F0" w:rsidRDefault="007728F0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финансово –</w:t>
      </w:r>
      <w:r w:rsidR="00CA4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хозяйственной деятельности в Министерство представлен в срок. </w:t>
      </w:r>
    </w:p>
    <w:p w:rsidR="007728F0" w:rsidRPr="00A606D4" w:rsidRDefault="007728F0" w:rsidP="00840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</w:t>
      </w:r>
      <w:r w:rsidR="00E2374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по изменению плана финансово- хозяйственной деятельности </w:t>
      </w:r>
      <w:r w:rsidR="00654A7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654A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4A74">
        <w:rPr>
          <w:rFonts w:ascii="Times New Roman" w:hAnsi="Times New Roman" w:cs="Times New Roman"/>
          <w:sz w:val="24"/>
          <w:szCs w:val="24"/>
        </w:rPr>
        <w:t xml:space="preserve"> </w:t>
      </w:r>
      <w:r w:rsidR="00751215">
        <w:rPr>
          <w:rFonts w:ascii="Times New Roman" w:hAnsi="Times New Roman" w:cs="Times New Roman"/>
          <w:sz w:val="24"/>
          <w:szCs w:val="24"/>
        </w:rPr>
        <w:t>2</w:t>
      </w:r>
      <w:r w:rsidR="00E23744"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="00654A74">
        <w:rPr>
          <w:rFonts w:ascii="Times New Roman" w:hAnsi="Times New Roman" w:cs="Times New Roman"/>
          <w:sz w:val="24"/>
          <w:szCs w:val="24"/>
        </w:rPr>
        <w:t>представляли</w:t>
      </w:r>
      <w:r w:rsidR="00751215">
        <w:rPr>
          <w:rFonts w:ascii="Times New Roman" w:hAnsi="Times New Roman" w:cs="Times New Roman"/>
          <w:sz w:val="24"/>
          <w:szCs w:val="24"/>
        </w:rPr>
        <w:t xml:space="preserve"> 1 штуку</w:t>
      </w:r>
      <w:r w:rsidR="00654A74">
        <w:rPr>
          <w:rFonts w:ascii="Times New Roman" w:hAnsi="Times New Roman" w:cs="Times New Roman"/>
          <w:sz w:val="24"/>
          <w:szCs w:val="24"/>
        </w:rPr>
        <w:t>.</w:t>
      </w:r>
    </w:p>
    <w:p w:rsidR="00654A74" w:rsidRDefault="00751215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23744">
        <w:rPr>
          <w:rFonts w:ascii="Times New Roman" w:hAnsi="Times New Roman" w:cs="Times New Roman"/>
          <w:sz w:val="24"/>
          <w:szCs w:val="24"/>
        </w:rPr>
        <w:t>ухгалтерская</w:t>
      </w:r>
      <w:r w:rsidR="0066506D">
        <w:rPr>
          <w:rFonts w:ascii="Times New Roman" w:hAnsi="Times New Roman" w:cs="Times New Roman"/>
          <w:sz w:val="24"/>
          <w:szCs w:val="24"/>
        </w:rPr>
        <w:t xml:space="preserve"> и  </w:t>
      </w:r>
      <w:r w:rsidR="00B50856" w:rsidRPr="00D86CC3">
        <w:rPr>
          <w:rFonts w:ascii="Times New Roman" w:hAnsi="Times New Roman" w:cs="Times New Roman"/>
          <w:sz w:val="24"/>
          <w:szCs w:val="24"/>
        </w:rPr>
        <w:t>статистическая отчетность</w:t>
      </w:r>
      <w:r w:rsidR="0066506D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предоставл</w:t>
      </w:r>
      <w:r w:rsidR="0066506D">
        <w:rPr>
          <w:rFonts w:ascii="Times New Roman" w:hAnsi="Times New Roman" w:cs="Times New Roman"/>
          <w:sz w:val="24"/>
          <w:szCs w:val="24"/>
        </w:rPr>
        <w:t>ена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в установленные сроки.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A74" w:rsidRDefault="00654A74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Предельная доля оплаты труда работников АУП в фонде  оплаты труда учреждения составила </w:t>
      </w:r>
      <w:r w:rsidR="005D09F3">
        <w:rPr>
          <w:rFonts w:ascii="Times New Roman" w:hAnsi="Times New Roman" w:cs="Times New Roman"/>
          <w:sz w:val="24"/>
          <w:szCs w:val="24"/>
        </w:rPr>
        <w:t>1</w:t>
      </w:r>
      <w:r w:rsidR="0075121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86CC3" w:rsidRDefault="00D86CC3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C3">
        <w:rPr>
          <w:rFonts w:ascii="Times New Roman" w:hAnsi="Times New Roman" w:cs="Times New Roman"/>
          <w:sz w:val="24"/>
          <w:szCs w:val="24"/>
        </w:rPr>
        <w:t>Замечаний отделов министерства в части предоставления информации по отдельным запросам не было.</w:t>
      </w:r>
    </w:p>
    <w:p w:rsidR="00146001" w:rsidRDefault="009D761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в реализации государственных </w:t>
      </w:r>
      <w:r w:rsidR="00146001">
        <w:rPr>
          <w:rFonts w:ascii="Times New Roman" w:hAnsi="Times New Roman" w:cs="Times New Roman"/>
          <w:sz w:val="24"/>
          <w:szCs w:val="24"/>
        </w:rPr>
        <w:t>программ Калужской области не участвовало.</w:t>
      </w:r>
    </w:p>
    <w:p w:rsidR="00B50856" w:rsidRDefault="00146001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кадрами учреждения в</w:t>
      </w:r>
      <w:r w:rsidR="00CA4718">
        <w:rPr>
          <w:rFonts w:ascii="Times New Roman" w:hAnsi="Times New Roman" w:cs="Times New Roman"/>
          <w:sz w:val="24"/>
          <w:szCs w:val="24"/>
        </w:rPr>
        <w:t xml:space="preserve">о втором </w:t>
      </w:r>
      <w:r w:rsidR="00B50856" w:rsidRPr="00D86CC3">
        <w:rPr>
          <w:rFonts w:ascii="Times New Roman" w:hAnsi="Times New Roman" w:cs="Times New Roman"/>
          <w:sz w:val="24"/>
          <w:szCs w:val="24"/>
        </w:rPr>
        <w:t>квартале 20</w:t>
      </w:r>
      <w:r w:rsidR="00CA4718">
        <w:rPr>
          <w:rFonts w:ascii="Times New Roman" w:hAnsi="Times New Roman" w:cs="Times New Roman"/>
          <w:sz w:val="24"/>
          <w:szCs w:val="24"/>
        </w:rPr>
        <w:t>20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года составляет  </w:t>
      </w:r>
      <w:r w:rsidR="0066506D">
        <w:rPr>
          <w:rFonts w:ascii="Times New Roman" w:hAnsi="Times New Roman" w:cs="Times New Roman"/>
          <w:sz w:val="24"/>
          <w:szCs w:val="24"/>
        </w:rPr>
        <w:t>9</w:t>
      </w:r>
      <w:r w:rsidR="00751215">
        <w:rPr>
          <w:rFonts w:ascii="Times New Roman" w:hAnsi="Times New Roman" w:cs="Times New Roman"/>
          <w:sz w:val="24"/>
          <w:szCs w:val="24"/>
        </w:rPr>
        <w:t>7</w:t>
      </w:r>
      <w:r w:rsidR="0066506D">
        <w:rPr>
          <w:rFonts w:ascii="Times New Roman" w:hAnsi="Times New Roman" w:cs="Times New Roman"/>
          <w:sz w:val="24"/>
          <w:szCs w:val="24"/>
        </w:rPr>
        <w:t>,</w:t>
      </w:r>
      <w:r w:rsidR="00751215">
        <w:rPr>
          <w:rFonts w:ascii="Times New Roman" w:hAnsi="Times New Roman" w:cs="Times New Roman"/>
          <w:sz w:val="24"/>
          <w:szCs w:val="24"/>
        </w:rPr>
        <w:t>3</w:t>
      </w:r>
      <w:r w:rsidR="00B50856" w:rsidRPr="00D86CC3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="00B50856" w:rsidRPr="00D86CC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B50856" w:rsidRPr="00D86CC3">
        <w:rPr>
          <w:rFonts w:ascii="Times New Roman" w:hAnsi="Times New Roman" w:cs="Times New Roman"/>
          <w:sz w:val="24"/>
          <w:szCs w:val="24"/>
        </w:rPr>
        <w:t xml:space="preserve"> плановом </w:t>
      </w:r>
      <w:r w:rsidR="007468DF">
        <w:rPr>
          <w:rFonts w:ascii="Times New Roman" w:hAnsi="Times New Roman" w:cs="Times New Roman"/>
          <w:sz w:val="24"/>
          <w:szCs w:val="24"/>
        </w:rPr>
        <w:t>80</w:t>
      </w:r>
      <w:r w:rsidR="0015770D">
        <w:rPr>
          <w:rFonts w:ascii="Times New Roman" w:hAnsi="Times New Roman" w:cs="Times New Roman"/>
          <w:sz w:val="24"/>
          <w:szCs w:val="24"/>
        </w:rPr>
        <w:t xml:space="preserve"> </w:t>
      </w:r>
      <w:r w:rsidR="00B50856" w:rsidRPr="00D86CC3">
        <w:rPr>
          <w:rFonts w:ascii="Times New Roman" w:hAnsi="Times New Roman" w:cs="Times New Roman"/>
          <w:sz w:val="24"/>
          <w:szCs w:val="24"/>
        </w:rPr>
        <w:t>%.</w:t>
      </w:r>
    </w:p>
    <w:p w:rsidR="00146001" w:rsidRDefault="00146001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работники учреждения переведены на «эффективный контракт». </w:t>
      </w:r>
    </w:p>
    <w:p w:rsidR="0015770D" w:rsidRDefault="0015770D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0A46" w:rsidRPr="00D86CC3" w:rsidRDefault="00AF0A46" w:rsidP="00B508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CC3" w:rsidRDefault="00F36836" w:rsidP="00183A4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836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99700E" w:rsidRPr="00F368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86CC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5121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6CC3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М.В.Волчкова</w:t>
      </w:r>
      <w:proofErr w:type="spellEnd"/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P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D86CC3" w:rsidRDefault="00D86CC3" w:rsidP="00D86CC3">
      <w:pPr>
        <w:rPr>
          <w:rFonts w:ascii="Times New Roman" w:hAnsi="Times New Roman" w:cs="Times New Roman"/>
          <w:sz w:val="24"/>
          <w:szCs w:val="24"/>
        </w:rPr>
      </w:pPr>
    </w:p>
    <w:p w:rsidR="00A35A2D" w:rsidRPr="00D86CC3" w:rsidRDefault="00D86CC3" w:rsidP="00D86CC3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35A2D" w:rsidRPr="00D86CC3" w:rsidSect="00183A4A">
      <w:pgSz w:w="11906" w:h="16838"/>
      <w:pgMar w:top="680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F8"/>
    <w:rsid w:val="000034B5"/>
    <w:rsid w:val="00050D0F"/>
    <w:rsid w:val="00096B03"/>
    <w:rsid w:val="000A0F51"/>
    <w:rsid w:val="000A10F6"/>
    <w:rsid w:val="000A1E62"/>
    <w:rsid w:val="000E643E"/>
    <w:rsid w:val="000F2D8B"/>
    <w:rsid w:val="00123F1E"/>
    <w:rsid w:val="001364EC"/>
    <w:rsid w:val="00140CE2"/>
    <w:rsid w:val="00146001"/>
    <w:rsid w:val="00157133"/>
    <w:rsid w:val="0015770D"/>
    <w:rsid w:val="00183A4A"/>
    <w:rsid w:val="00205CB9"/>
    <w:rsid w:val="00220B11"/>
    <w:rsid w:val="00223DB3"/>
    <w:rsid w:val="00242D06"/>
    <w:rsid w:val="00262375"/>
    <w:rsid w:val="00262905"/>
    <w:rsid w:val="00263E46"/>
    <w:rsid w:val="002646A8"/>
    <w:rsid w:val="00271152"/>
    <w:rsid w:val="0028440A"/>
    <w:rsid w:val="00291C9F"/>
    <w:rsid w:val="0030074D"/>
    <w:rsid w:val="00302024"/>
    <w:rsid w:val="00306844"/>
    <w:rsid w:val="003168B6"/>
    <w:rsid w:val="00335137"/>
    <w:rsid w:val="00344832"/>
    <w:rsid w:val="00352AE1"/>
    <w:rsid w:val="00376AF6"/>
    <w:rsid w:val="0038680D"/>
    <w:rsid w:val="003A2EA9"/>
    <w:rsid w:val="003B5BC4"/>
    <w:rsid w:val="003D6012"/>
    <w:rsid w:val="00422C8A"/>
    <w:rsid w:val="00427CD0"/>
    <w:rsid w:val="00466076"/>
    <w:rsid w:val="00466892"/>
    <w:rsid w:val="00471726"/>
    <w:rsid w:val="0049211A"/>
    <w:rsid w:val="004967C4"/>
    <w:rsid w:val="004B04B2"/>
    <w:rsid w:val="005058E6"/>
    <w:rsid w:val="00526B88"/>
    <w:rsid w:val="005272F0"/>
    <w:rsid w:val="00541A18"/>
    <w:rsid w:val="00590C99"/>
    <w:rsid w:val="005915B3"/>
    <w:rsid w:val="005966CE"/>
    <w:rsid w:val="00597C3C"/>
    <w:rsid w:val="005D06FA"/>
    <w:rsid w:val="005D09F3"/>
    <w:rsid w:val="005D50B7"/>
    <w:rsid w:val="005D6F16"/>
    <w:rsid w:val="005F783F"/>
    <w:rsid w:val="00625218"/>
    <w:rsid w:val="00631A36"/>
    <w:rsid w:val="00632FF4"/>
    <w:rsid w:val="0063600A"/>
    <w:rsid w:val="00646C40"/>
    <w:rsid w:val="00654A74"/>
    <w:rsid w:val="0066506D"/>
    <w:rsid w:val="00666C82"/>
    <w:rsid w:val="00676CFC"/>
    <w:rsid w:val="006F360C"/>
    <w:rsid w:val="007211A4"/>
    <w:rsid w:val="007219F9"/>
    <w:rsid w:val="007468DF"/>
    <w:rsid w:val="00751215"/>
    <w:rsid w:val="00756B43"/>
    <w:rsid w:val="00757422"/>
    <w:rsid w:val="00770F26"/>
    <w:rsid w:val="007728F0"/>
    <w:rsid w:val="007744BE"/>
    <w:rsid w:val="007A3F60"/>
    <w:rsid w:val="007D2F3C"/>
    <w:rsid w:val="007D6FF7"/>
    <w:rsid w:val="007F01ED"/>
    <w:rsid w:val="007F33D5"/>
    <w:rsid w:val="007F51D9"/>
    <w:rsid w:val="00811CB1"/>
    <w:rsid w:val="00811EFC"/>
    <w:rsid w:val="00814C59"/>
    <w:rsid w:val="008163B4"/>
    <w:rsid w:val="00840479"/>
    <w:rsid w:val="008425A6"/>
    <w:rsid w:val="008513F8"/>
    <w:rsid w:val="008B4D89"/>
    <w:rsid w:val="008D4493"/>
    <w:rsid w:val="008E68D0"/>
    <w:rsid w:val="00910DA0"/>
    <w:rsid w:val="00945DAF"/>
    <w:rsid w:val="00954984"/>
    <w:rsid w:val="00965FB7"/>
    <w:rsid w:val="009741D1"/>
    <w:rsid w:val="00980232"/>
    <w:rsid w:val="0099322F"/>
    <w:rsid w:val="0099700E"/>
    <w:rsid w:val="009D761D"/>
    <w:rsid w:val="009E0A81"/>
    <w:rsid w:val="009F0B33"/>
    <w:rsid w:val="009F7523"/>
    <w:rsid w:val="00A1035D"/>
    <w:rsid w:val="00A11E99"/>
    <w:rsid w:val="00A35A2D"/>
    <w:rsid w:val="00A414DA"/>
    <w:rsid w:val="00A47C4C"/>
    <w:rsid w:val="00A5089C"/>
    <w:rsid w:val="00A606D4"/>
    <w:rsid w:val="00A6287B"/>
    <w:rsid w:val="00A7065E"/>
    <w:rsid w:val="00A90810"/>
    <w:rsid w:val="00A94C7D"/>
    <w:rsid w:val="00AD20B4"/>
    <w:rsid w:val="00AF0A46"/>
    <w:rsid w:val="00B151B3"/>
    <w:rsid w:val="00B175C6"/>
    <w:rsid w:val="00B357FD"/>
    <w:rsid w:val="00B50856"/>
    <w:rsid w:val="00B71E49"/>
    <w:rsid w:val="00B81B22"/>
    <w:rsid w:val="00B9270E"/>
    <w:rsid w:val="00B93301"/>
    <w:rsid w:val="00BB3A75"/>
    <w:rsid w:val="00BF28C4"/>
    <w:rsid w:val="00C11CE7"/>
    <w:rsid w:val="00C61E1C"/>
    <w:rsid w:val="00CA4718"/>
    <w:rsid w:val="00CD0F79"/>
    <w:rsid w:val="00D126FE"/>
    <w:rsid w:val="00D30CE4"/>
    <w:rsid w:val="00D317E1"/>
    <w:rsid w:val="00D57062"/>
    <w:rsid w:val="00D64B2A"/>
    <w:rsid w:val="00D86CC3"/>
    <w:rsid w:val="00D952B7"/>
    <w:rsid w:val="00DA073B"/>
    <w:rsid w:val="00DC09FB"/>
    <w:rsid w:val="00DC0A2C"/>
    <w:rsid w:val="00DC4818"/>
    <w:rsid w:val="00DD65D5"/>
    <w:rsid w:val="00DE1B9B"/>
    <w:rsid w:val="00DE6F71"/>
    <w:rsid w:val="00E23310"/>
    <w:rsid w:val="00E23744"/>
    <w:rsid w:val="00E31D3B"/>
    <w:rsid w:val="00E60068"/>
    <w:rsid w:val="00E63844"/>
    <w:rsid w:val="00E65CF2"/>
    <w:rsid w:val="00E75E06"/>
    <w:rsid w:val="00E872D9"/>
    <w:rsid w:val="00E91433"/>
    <w:rsid w:val="00E935A8"/>
    <w:rsid w:val="00EA1754"/>
    <w:rsid w:val="00EB1EB7"/>
    <w:rsid w:val="00EB63B6"/>
    <w:rsid w:val="00EC3DD3"/>
    <w:rsid w:val="00F16572"/>
    <w:rsid w:val="00F36836"/>
    <w:rsid w:val="00F575EC"/>
    <w:rsid w:val="00F666AC"/>
    <w:rsid w:val="00F80708"/>
    <w:rsid w:val="00F840AF"/>
    <w:rsid w:val="00FA2FA8"/>
    <w:rsid w:val="00FE3FD2"/>
    <w:rsid w:val="00FE5630"/>
    <w:rsid w:val="00FE7B42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8F0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A414D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2015-07-10T10:45:00Z</cp:lastPrinted>
  <dcterms:created xsi:type="dcterms:W3CDTF">2019-05-08T14:05:00Z</dcterms:created>
  <dcterms:modified xsi:type="dcterms:W3CDTF">2020-07-20T08:15:00Z</dcterms:modified>
</cp:coreProperties>
</file>